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D352">
      <w:pPr>
        <w:spacing w:beforeLines="0" w:afterLines="0" w:line="520" w:lineRule="exact"/>
        <w:jc w:val="both"/>
        <w:rPr>
          <w:rFonts w:hint="default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0"/>
          <w:szCs w:val="36"/>
          <w:lang w:val="en-US" w:eastAsia="zh-CN"/>
        </w:rPr>
        <w:t xml:space="preserve">       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>报名序号</w:t>
      </w:r>
      <w:r>
        <w:rPr>
          <w:rFonts w:hint="eastAsia" w:ascii="楷体_GB2312" w:hAnsi="宋体" w:eastAsia="楷体_GB2312" w:cs="宋体"/>
          <w:kern w:val="0"/>
          <w:sz w:val="24"/>
          <w:lang w:eastAsia="zh-CN"/>
        </w:rPr>
        <w:t>：</w:t>
      </w:r>
    </w:p>
    <w:p w14:paraId="56EB96FF">
      <w:pPr>
        <w:spacing w:beforeLines="0" w:afterLines="0" w:line="520" w:lineRule="exact"/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5"/>
          <w:sz w:val="36"/>
          <w:szCs w:val="36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>温州市人才资源开发有限公司招聘人员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 w14:paraId="2460F443">
      <w:pPr>
        <w:spacing w:beforeLines="0" w:afterLines="0" w:line="520" w:lineRule="exact"/>
        <w:jc w:val="both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8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99"/>
        <w:gridCol w:w="1194"/>
        <w:gridCol w:w="988"/>
        <w:gridCol w:w="888"/>
        <w:gridCol w:w="764"/>
        <w:gridCol w:w="282"/>
        <w:gridCol w:w="933"/>
        <w:gridCol w:w="1314"/>
        <w:gridCol w:w="1619"/>
      </w:tblGrid>
      <w:tr w14:paraId="6674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29" w:type="dxa"/>
            <w:gridSpan w:val="2"/>
            <w:vAlign w:val="center"/>
          </w:tcPr>
          <w:p w14:paraId="673A5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94" w:type="dxa"/>
            <w:tcBorders>
              <w:left w:val="nil"/>
            </w:tcBorders>
            <w:vAlign w:val="center"/>
          </w:tcPr>
          <w:p w14:paraId="69153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nil"/>
              <w:bottom w:val="nil"/>
            </w:tcBorders>
            <w:vAlign w:val="center"/>
          </w:tcPr>
          <w:p w14:paraId="048D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888" w:type="dxa"/>
            <w:tcBorders>
              <w:left w:val="nil"/>
            </w:tcBorders>
            <w:vAlign w:val="center"/>
          </w:tcPr>
          <w:p w14:paraId="20ED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nil"/>
            </w:tcBorders>
            <w:vAlign w:val="center"/>
          </w:tcPr>
          <w:p w14:paraId="6AB2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出生</w:t>
            </w:r>
          </w:p>
          <w:p w14:paraId="1AF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2247" w:type="dxa"/>
            <w:gridSpan w:val="2"/>
            <w:tcBorders>
              <w:left w:val="nil"/>
            </w:tcBorders>
            <w:vAlign w:val="center"/>
          </w:tcPr>
          <w:p w14:paraId="0E0D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left w:val="nil"/>
            </w:tcBorders>
            <w:vAlign w:val="center"/>
          </w:tcPr>
          <w:p w14:paraId="7262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031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3E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9" w:type="dxa"/>
            <w:gridSpan w:val="2"/>
            <w:vAlign w:val="center"/>
          </w:tcPr>
          <w:p w14:paraId="62CE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2182" w:type="dxa"/>
            <w:gridSpan w:val="2"/>
            <w:tcBorders>
              <w:left w:val="nil"/>
            </w:tcBorders>
            <w:vAlign w:val="center"/>
          </w:tcPr>
          <w:p w14:paraId="11916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5203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7EE0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29" w:type="dxa"/>
            <w:gridSpan w:val="3"/>
            <w:tcBorders>
              <w:left w:val="nil"/>
            </w:tcBorders>
            <w:vAlign w:val="center"/>
          </w:tcPr>
          <w:p w14:paraId="2A18A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 w14:paraId="58D43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662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29" w:type="dxa"/>
            <w:gridSpan w:val="2"/>
            <w:vAlign w:val="center"/>
          </w:tcPr>
          <w:p w14:paraId="10C8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82" w:type="dxa"/>
            <w:gridSpan w:val="2"/>
            <w:tcBorders>
              <w:left w:val="nil"/>
            </w:tcBorders>
            <w:vAlign w:val="center"/>
          </w:tcPr>
          <w:p w14:paraId="112CB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03C6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529" w:type="dxa"/>
            <w:gridSpan w:val="3"/>
            <w:tcBorders>
              <w:left w:val="nil"/>
            </w:tcBorders>
            <w:vAlign w:val="center"/>
          </w:tcPr>
          <w:p w14:paraId="626A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 w14:paraId="1851E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541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8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182" w:type="dxa"/>
            <w:gridSpan w:val="2"/>
            <w:tcBorders>
              <w:left w:val="nil"/>
            </w:tcBorders>
            <w:vAlign w:val="center"/>
          </w:tcPr>
          <w:p w14:paraId="113E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42A3D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2529" w:type="dxa"/>
            <w:gridSpan w:val="3"/>
            <w:tcBorders>
              <w:left w:val="nil"/>
            </w:tcBorders>
            <w:vAlign w:val="center"/>
          </w:tcPr>
          <w:p w14:paraId="4185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 w14:paraId="19DE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5A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gridSpan w:val="2"/>
            <w:vAlign w:val="center"/>
          </w:tcPr>
          <w:p w14:paraId="7378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834" w:type="dxa"/>
            <w:gridSpan w:val="4"/>
            <w:tcBorders>
              <w:left w:val="nil"/>
            </w:tcBorders>
            <w:vAlign w:val="center"/>
          </w:tcPr>
          <w:p w14:paraId="2F24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vAlign w:val="center"/>
          </w:tcPr>
          <w:p w14:paraId="6055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933" w:type="dxa"/>
            <w:gridSpan w:val="2"/>
            <w:tcBorders>
              <w:left w:val="nil"/>
            </w:tcBorders>
            <w:vAlign w:val="center"/>
          </w:tcPr>
          <w:p w14:paraId="3B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CF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9" w:type="dxa"/>
            <w:gridSpan w:val="2"/>
            <w:vAlign w:val="center"/>
          </w:tcPr>
          <w:p w14:paraId="20AD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现从事专业</w:t>
            </w:r>
          </w:p>
        </w:tc>
        <w:tc>
          <w:tcPr>
            <w:tcW w:w="3834" w:type="dxa"/>
            <w:gridSpan w:val="4"/>
            <w:tcBorders>
              <w:left w:val="nil"/>
            </w:tcBorders>
            <w:vAlign w:val="center"/>
          </w:tcPr>
          <w:p w14:paraId="06DE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vAlign w:val="center"/>
          </w:tcPr>
          <w:p w14:paraId="16142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熟悉专业</w:t>
            </w:r>
          </w:p>
        </w:tc>
        <w:tc>
          <w:tcPr>
            <w:tcW w:w="2933" w:type="dxa"/>
            <w:gridSpan w:val="2"/>
            <w:tcBorders>
              <w:left w:val="nil"/>
            </w:tcBorders>
            <w:vAlign w:val="center"/>
          </w:tcPr>
          <w:p w14:paraId="38B4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B2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830" w:type="dxa"/>
            <w:vAlign w:val="center"/>
          </w:tcPr>
          <w:p w14:paraId="0F35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</w:t>
            </w:r>
          </w:p>
          <w:p w14:paraId="023C2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881" w:type="dxa"/>
            <w:gridSpan w:val="9"/>
            <w:vAlign w:val="center"/>
          </w:tcPr>
          <w:p w14:paraId="7984B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F7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830" w:type="dxa"/>
            <w:vAlign w:val="center"/>
          </w:tcPr>
          <w:p w14:paraId="3C65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主要专业业绩情况和取得</w:t>
            </w:r>
          </w:p>
          <w:p w14:paraId="50511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荣誉</w:t>
            </w:r>
          </w:p>
        </w:tc>
        <w:tc>
          <w:tcPr>
            <w:tcW w:w="8881" w:type="dxa"/>
            <w:gridSpan w:val="9"/>
            <w:tcBorders>
              <w:left w:val="nil"/>
            </w:tcBorders>
            <w:vAlign w:val="center"/>
          </w:tcPr>
          <w:p w14:paraId="10473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default"/>
                <w:lang w:val="en-US"/>
              </w:rPr>
            </w:pPr>
          </w:p>
        </w:tc>
      </w:tr>
    </w:tbl>
    <w:p w14:paraId="26A43C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689041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27D394EA">
        <w:pPr>
          <w:pStyle w:val="5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84E12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C8E5C06"/>
    <w:rsid w:val="000173AD"/>
    <w:rsid w:val="0003249B"/>
    <w:rsid w:val="000345B7"/>
    <w:rsid w:val="00066A4B"/>
    <w:rsid w:val="000A0428"/>
    <w:rsid w:val="00120867"/>
    <w:rsid w:val="00174E5C"/>
    <w:rsid w:val="001A32AF"/>
    <w:rsid w:val="001C3111"/>
    <w:rsid w:val="00295DEE"/>
    <w:rsid w:val="004F6537"/>
    <w:rsid w:val="00527607"/>
    <w:rsid w:val="00565FE6"/>
    <w:rsid w:val="005C2DF9"/>
    <w:rsid w:val="005E2B00"/>
    <w:rsid w:val="00664A4C"/>
    <w:rsid w:val="0067500B"/>
    <w:rsid w:val="006C24B8"/>
    <w:rsid w:val="006F7279"/>
    <w:rsid w:val="00746FAC"/>
    <w:rsid w:val="007D07C0"/>
    <w:rsid w:val="007E70F3"/>
    <w:rsid w:val="008431C7"/>
    <w:rsid w:val="009441E3"/>
    <w:rsid w:val="00962EEA"/>
    <w:rsid w:val="009679B8"/>
    <w:rsid w:val="00BA4A5A"/>
    <w:rsid w:val="00BD3B50"/>
    <w:rsid w:val="00C32D58"/>
    <w:rsid w:val="00CE4B96"/>
    <w:rsid w:val="00D00F3F"/>
    <w:rsid w:val="00DC4CC4"/>
    <w:rsid w:val="00E14F22"/>
    <w:rsid w:val="00E271F9"/>
    <w:rsid w:val="00E73491"/>
    <w:rsid w:val="00EE0096"/>
    <w:rsid w:val="00EE7E09"/>
    <w:rsid w:val="00F200A6"/>
    <w:rsid w:val="00F36829"/>
    <w:rsid w:val="00F41117"/>
    <w:rsid w:val="00FB072B"/>
    <w:rsid w:val="00FC5E92"/>
    <w:rsid w:val="00FF6D14"/>
    <w:rsid w:val="07885B83"/>
    <w:rsid w:val="19A52B67"/>
    <w:rsid w:val="223F57F7"/>
    <w:rsid w:val="28472532"/>
    <w:rsid w:val="2A30513A"/>
    <w:rsid w:val="2A7C1FBB"/>
    <w:rsid w:val="2AED3934"/>
    <w:rsid w:val="2C8E5C06"/>
    <w:rsid w:val="36B54E23"/>
    <w:rsid w:val="378658E8"/>
    <w:rsid w:val="37DC7032"/>
    <w:rsid w:val="399A1E48"/>
    <w:rsid w:val="3DBF4B62"/>
    <w:rsid w:val="4BE86ABB"/>
    <w:rsid w:val="510A26B4"/>
    <w:rsid w:val="56E87DEC"/>
    <w:rsid w:val="5F5210D3"/>
    <w:rsid w:val="61DF54EB"/>
    <w:rsid w:val="7CC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643" w:firstLineChars="200"/>
    </w:pPr>
  </w:style>
  <w:style w:type="paragraph" w:styleId="4">
    <w:name w:val="toc 6"/>
    <w:basedOn w:val="1"/>
    <w:next w:val="1"/>
    <w:qFormat/>
    <w:uiPriority w:val="39"/>
    <w:pPr>
      <w:autoSpaceDE/>
      <w:autoSpaceDN/>
      <w:adjustRightInd/>
      <w:ind w:left="2100" w:leftChars="1000"/>
      <w:jc w:val="both"/>
    </w:pPr>
    <w:rPr>
      <w:rFonts w:ascii="等线" w:hAnsi="等线"/>
      <w:kern w:val="2"/>
      <w:sz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814</Characters>
  <Lines>6</Lines>
  <Paragraphs>1</Paragraphs>
  <TotalTime>2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2023-12-20T07:30:00Z</dcterms:created>
  <dc:creator>不二1374591061</dc:creator>
  <cp:lastModifiedBy>水静深流</cp:lastModifiedBy>
  <dcterms:modified xsi:type="dcterms:W3CDTF">2026-01-27T07:23:49Z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eyJoZGlkIjoiNzQzMTI4MDcwNDlkNGY0YzQ4ZjRjMjIxNzkwODE2YjAiLCJ1c2VySWQiOiIyMjc5Njk3NjcifQ==</vt:lpwstr>
  </property>
  <property fmtid="{D5CDD505-2E9C-101B-9397-08002B2CF9AE}" pid="4" name="ICV">
    <vt:lpwstr>2D9460F44C424EE4B3603A83F2358695_12</vt:lpwstr>
  </property>
</Properties>
</file>