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/>
          <w:b/>
          <w:bCs/>
          <w:sz w:val="28"/>
          <w:szCs w:val="28"/>
        </w:rPr>
      </w:pPr>
      <w:r>
        <w:rPr>
          <w:rFonts w:hint="eastAsia" w:ascii="仿宋_GB2312" w:hAnsi="仿宋_GB2312"/>
          <w:b/>
          <w:bCs/>
          <w:sz w:val="28"/>
          <w:szCs w:val="28"/>
        </w:rPr>
        <w:t>附件1</w:t>
      </w:r>
    </w:p>
    <w:p>
      <w:pPr>
        <w:tabs>
          <w:tab w:val="left" w:pos="6810"/>
        </w:tabs>
        <w:spacing w:line="360" w:lineRule="auto"/>
        <w:ind w:right="360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镇海中学嵊州分校公开招聘事业编制教师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需求计划表</w:t>
      </w:r>
    </w:p>
    <w:bookmarkEnd w:id="0"/>
    <w:p>
      <w:pPr>
        <w:tabs>
          <w:tab w:val="left" w:pos="6810"/>
        </w:tabs>
        <w:spacing w:line="360" w:lineRule="auto"/>
        <w:ind w:right="36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</w:p>
    <w:tbl>
      <w:tblPr>
        <w:tblStyle w:val="2"/>
        <w:tblW w:w="885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035"/>
        <w:gridCol w:w="65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03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b/>
                <w:bCs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</w:rPr>
              <w:t>招聘岗位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b/>
                <w:bCs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</w:rPr>
              <w:t>岗位数</w:t>
            </w:r>
          </w:p>
        </w:tc>
        <w:tc>
          <w:tcPr>
            <w:tcW w:w="652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/>
                <w:b/>
                <w:bCs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</w:rPr>
              <w:t>招聘专业要求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03" w:type="dxa"/>
            <w:shd w:val="clear" w:color="CCFFCC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语文</w:t>
            </w:r>
          </w:p>
        </w:tc>
        <w:tc>
          <w:tcPr>
            <w:tcW w:w="1035" w:type="dxa"/>
            <w:shd w:val="clear" w:color="CCFFCC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6521" w:type="dxa"/>
            <w:shd w:val="clear" w:color="CCFFCC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汉语言文学，汉语言，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</w:rPr>
              <w:t>应用语言学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03" w:type="dxa"/>
            <w:shd w:val="clear" w:color="CCFFCC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数学</w:t>
            </w:r>
          </w:p>
        </w:tc>
        <w:tc>
          <w:tcPr>
            <w:tcW w:w="1035" w:type="dxa"/>
            <w:shd w:val="clear" w:color="CCFFCC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</w:t>
            </w:r>
          </w:p>
        </w:tc>
        <w:tc>
          <w:tcPr>
            <w:tcW w:w="6521" w:type="dxa"/>
            <w:shd w:val="clear" w:color="CCFFCC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数学与应用数学，数理基础科学，信息与计算科学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03" w:type="dxa"/>
            <w:shd w:val="clear" w:color="CCFFCC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英语</w:t>
            </w:r>
          </w:p>
        </w:tc>
        <w:tc>
          <w:tcPr>
            <w:tcW w:w="1035" w:type="dxa"/>
            <w:shd w:val="clear" w:color="CCFFCC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</w:p>
        </w:tc>
        <w:tc>
          <w:tcPr>
            <w:tcW w:w="6521" w:type="dxa"/>
            <w:shd w:val="clear" w:color="CCFFCC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英语，翻译</w:t>
            </w:r>
          </w:p>
        </w:tc>
      </w:tr>
    </w:tbl>
    <w:p>
      <w:pPr>
        <w:spacing w:line="360" w:lineRule="auto"/>
        <w:ind w:firstLine="200" w:firstLineChars="100"/>
        <w:rPr>
          <w:rFonts w:ascii="微软雅黑" w:hAnsi="微软雅黑" w:eastAsia="微软雅黑" w:cs="宋体"/>
          <w:color w:val="00000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sz w:val="20"/>
          <w:szCs w:val="20"/>
        </w:rPr>
        <w:t>注：历届生具有与报考学科相匹配的教师资格证或职称证书(以本人已取得的最高层次职称证书为准）</w:t>
      </w:r>
    </w:p>
    <w:p>
      <w:pPr>
        <w:spacing w:line="360" w:lineRule="auto"/>
        <w:rPr>
          <w:rFonts w:ascii="仿宋_GB2312" w:hAnsi="仿宋_GB2312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ZDJiY2Y5OTUxMTBkZWY1Mjk4NTY0N2U2OTY0OGQifQ=="/>
  </w:docVars>
  <w:rsids>
    <w:rsidRoot w:val="00000000"/>
    <w:rsid w:val="3EE4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2024-03-07T10:20:22Z</dcterms:created>
  <dc:creator>86132</dc:creator>
  <cp:lastModifiedBy>微信用户</cp:lastModifiedBy>
  <dcterms:modified xsi:type="dcterms:W3CDTF">2024-03-07T10:20:30Z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88EDAB53CFCC425EA5B45D619D060A41_12</vt:lpwstr>
  </property>
</Properties>
</file>