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958"/>
        <w:jc w:val="center"/>
        <w:textAlignment w:val="baseline"/>
        <w:rPr>
          <w:rFonts w:ascii="华文中宋" w:hAnsi="华文中宋" w:eastAsia="华文中宋" w:cs="Times New Roman"/>
          <w:bCs/>
          <w:sz w:val="36"/>
          <w:szCs w:val="36"/>
        </w:rPr>
      </w:pPr>
      <w:bookmarkStart w:id="1" w:name="_GoBack"/>
      <w:bookmarkEnd w:id="1"/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  </w:t>
      </w:r>
      <w:r>
        <w:rPr>
          <w:rFonts w:hint="eastAsia" w:ascii="华文中宋" w:hAnsi="华文中宋" w:eastAsia="华文中宋" w:cs="Times New Roman"/>
          <w:bCs/>
          <w:sz w:val="36"/>
          <w:szCs w:val="36"/>
        </w:rPr>
        <w:t xml:space="preserve">社招-应聘人员登记表 </w:t>
      </w: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</w:t>
      </w:r>
    </w:p>
    <w:p>
      <w:pPr>
        <w:adjustRightInd w:val="0"/>
        <w:spacing w:before="62" w:beforeLines="20" w:after="62" w:afterLines="20" w:line="200" w:lineRule="exact"/>
        <w:jc w:val="left"/>
        <w:textAlignment w:val="baseline"/>
        <w:rPr>
          <w:rFonts w:ascii="楷体" w:hAnsi="楷体" w:eastAsia="楷体" w:cs="Times New Roman"/>
          <w:bCs/>
          <w:sz w:val="36"/>
          <w:szCs w:val="36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以下内容无特殊情况均需如实填写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                                    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填表日期：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年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月   日</w:t>
      </w:r>
    </w:p>
    <w:tbl>
      <w:tblPr>
        <w:tblStyle w:val="7"/>
        <w:tblpPr w:leftFromText="180" w:rightFromText="180" w:vertAnchor="text" w:horzAnchor="margin" w:tblpY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7"/>
        <w:gridCol w:w="777"/>
        <w:gridCol w:w="1153"/>
        <w:gridCol w:w="1426"/>
        <w:gridCol w:w="104"/>
        <w:gridCol w:w="610"/>
        <w:gridCol w:w="285"/>
        <w:gridCol w:w="286"/>
        <w:gridCol w:w="217"/>
        <w:gridCol w:w="238"/>
        <w:gridCol w:w="259"/>
        <w:gridCol w:w="571"/>
        <w:gridCol w:w="285"/>
        <w:gridCol w:w="428"/>
        <w:gridCol w:w="759"/>
        <w:gridCol w:w="16"/>
        <w:gridCol w:w="365"/>
        <w:gridCol w:w="287"/>
        <w:gridCol w:w="714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第一应聘方向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16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第二应聘方向</w:t>
            </w:r>
          </w:p>
        </w:tc>
        <w:tc>
          <w:tcPr>
            <w:tcW w:w="26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19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是否接受调剂</w:t>
            </w:r>
          </w:p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□是  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16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19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民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籍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身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体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□无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紧急联系人及电话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现居地址</w:t>
            </w:r>
          </w:p>
        </w:tc>
        <w:tc>
          <w:tcPr>
            <w:tcW w:w="89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户籍所在地址</w:t>
            </w:r>
          </w:p>
        </w:tc>
        <w:tc>
          <w:tcPr>
            <w:tcW w:w="89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2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主要工作经历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（从最近工作开始依次填写，以下的时间均以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月的形式）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教育背景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（从高中开始填写，学历类型包括高中/职高/中专、本科/大专/专升本、硕士、博士等）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342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升学方式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(统招/非统招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留学)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是否取得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（父、母、夫妻、子女、亲兄弟姐妹等）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6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工作单位/就读学校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(在职人员如实填写，退休人员写明前单位及职务，个体写明工商登记名称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职称、资格及证书情况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（语言、计算机、从业资格证、其他国家级技能考试等）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技能种类</w:t>
            </w: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职称、资格及证书名称</w:t>
            </w: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7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052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bookmarkStart w:id="0" w:name="_Hlk79756429"/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能力自我评价</w:t>
            </w:r>
          </w:p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：优秀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：较好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：一般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：较差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1：欠缺</w:t>
            </w:r>
          </w:p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电子版：下划线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纸质版：打√</w:t>
            </w:r>
            <w:bookmarkEnd w:id="0"/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沟通理解能力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逻辑分析能力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组织执行能力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细节觉察能力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书写表达能力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</w:tc>
        <w:tc>
          <w:tcPr>
            <w:tcW w:w="12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自身性格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（各2-3个）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优点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缺点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3168"/>
              </w:rPr>
              <w:t>爱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3168"/>
              </w:rPr>
              <w:t>好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2912"/>
              </w:rPr>
              <w:t>特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2912"/>
              </w:rPr>
              <w:t>长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1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您目前的薪酬和期望的薪酬范围是？（月薪、年薪均需填写）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目前薪酬：税前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期望薪酬范围：税前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若通过面试，您自接到offer后多长时间可以到岗？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您是否有在其他企业兼任职务？若有，请说明公司及职务；若无，请写无。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您是否有亲属在本公司或集团工作？若有，请说明其姓名及所在公司、部门；若无，请写无。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若公司需要，您能否接受出差？若能，请说明您能接受的出差地点、频率和单次时长；若否，请写否。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若公司需要，您能否接受外派工作？若能，请说明您能接受的外派地区（如华北/西北）和外派时长；若否，请写否。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您是否有过住院3天以上的手术经历？若有，请说明；若无，请写无。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您是否有过违法犯罪记录？若有，请说明；若无，请写无。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应聘者承诺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741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我确认已填好全部内容；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我承诺所填各栏内容及所递交的各项书面材料均真实无误，并同意接受背景调查。如果被证明其中有隐瞒、虚假成分或失实内容，将取消应聘资格，由本人承担一切后果和相应的法律责任；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我承诺严格执行公司保密工资制度，不向公司其他人员透露本人待遇信息。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</w:rPr>
              <w:t>承诺人签名及日期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请使用电子签名图片或手写签名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7416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00" w:firstLineChars="2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pacing w:line="560" w:lineRule="exact"/>
        <w:ind w:right="840"/>
        <w:textAlignment w:val="baseline"/>
        <w:rPr>
          <w:rFonts w:ascii="仿宋_GB2312" w:hAnsi="宋体" w:eastAsia="仿宋_GB2312" w:cs="Times New Roman"/>
          <w:kern w:val="0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510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5F92DCD-2E3A-4A0C-AD7E-E85F03C74F9F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D8A6EE86-931B-40E6-BAFA-3984CD6F5BF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5215399-CE78-48CA-B0EA-4DEB62B26C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BD57807-6332-496E-A997-F274B819A0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A9C3C36-5023-4980-966D-08E186EE1F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EDC6B7E-A9AC-46AB-9C7C-BD502C6007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400"/>
        <w:tab w:val="clear" w:pos="8306"/>
      </w:tabs>
      <w:ind w:right="-708" w:rightChars="-337"/>
      <w:jc w:val="left"/>
      <w:rPr>
        <w:sz w:val="21"/>
        <w:szCs w:val="21"/>
      </w:rPr>
    </w:pPr>
    <w:r>
      <w:pict>
        <v:shape id="_x0000_s4098" o:spid="_x0000_s4098" o:spt="136" type="#_x0000_t136" style="position:absolute;left:0pt;height:420pt;width:399.75pt;mso-position-horizontal:center;mso-position-horizontal-relative:margin;mso-position-vertical:center;mso-position-vertical-relative:margin;z-index:-251653120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</w:p>
  <w:p>
    <w:pPr>
      <w:pStyle w:val="6"/>
      <w:pBdr>
        <w:bottom w:val="none" w:color="auto" w:sz="0" w:space="0"/>
      </w:pBdr>
      <w:tabs>
        <w:tab w:val="left" w:pos="8400"/>
        <w:tab w:val="clear" w:pos="8306"/>
      </w:tabs>
      <w:ind w:right="-708" w:rightChars="-337"/>
      <w:jc w:val="left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136" type="#_x0000_t136" style="position:absolute;left:0pt;height:420pt;width:399.75pt;mso-position-horizontal:center;mso-position-horizontal-relative:margin;mso-position-vertical:center;mso-position-vertical-relative:margin;z-index:-251654144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  <w:r>
      <w:pict>
        <v:shape id="_x0000_s4100" o:spid="_x0000_s4100" o:spt="136" type="#_x0000_t136" style="position:absolute;left:0pt;height:399.75pt;width:400.5pt;mso-position-horizontal:center;mso-position-horizontal-relative:margin;mso-position-vertical:center;mso-position-vertical-relative:margin;z-index:-251656192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长城行;font-size:400pt;v-text-align:center;"/>
        </v:shape>
      </w:pict>
    </w:r>
    <w:r>
      <w:pict>
        <v:shape id="_x0000_s4101" o:spid="_x0000_s4101" o:spt="136" type="#_x0000_t136" style="position:absolute;left:0pt;height:300pt;width:300pt;mso-position-horizontal:center;mso-position-horizontal-relative:margin;mso-position-vertical:center;mso-position-vertical-relative:margin;z-index:-251657216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楷体;font-size:30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4097" o:spt="136" type="#_x0000_t136" style="position:absolute;left:0pt;height:420pt;width:399.75pt;mso-position-horizontal:center;mso-position-horizontal-relative:margin;mso-position-vertical:center;mso-position-vertical-relative:margin;z-index:-251655168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0000"/>
    <w:rsid w:val="29FC1E4F"/>
    <w:rsid w:val="33BC1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ind w:left="840" w:hanging="42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批注框文本 字符"/>
    <w:basedOn w:val="9"/>
    <w:link w:val="4"/>
    <w:uiPriority w:val="0"/>
    <w:rPr>
      <w:kern w:val="2"/>
      <w:sz w:val="18"/>
      <w:szCs w:val="18"/>
    </w:rPr>
  </w:style>
  <w:style w:type="paragraph" w:customStyle="1" w:styleId="15">
    <w:name w:val="WPS Plain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Hyperlink.0"/>
    <w:basedOn w:val="9"/>
    <w:qFormat/>
    <w:uiPriority w:val="0"/>
    <w:rPr>
      <w:rFonts w:ascii="宋体" w:hAnsi="宋体" w:eastAsia="宋体" w:cs="宋体"/>
      <w:color w:val="0563C1"/>
      <w:sz w:val="21"/>
      <w:szCs w:val="21"/>
      <w:u w:val="single" w:color="0563C1"/>
      <w:lang w:val="en-US"/>
    </w:rPr>
  </w:style>
  <w:style w:type="character" w:customStyle="1" w:styleId="1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88187-B9D2-47C9-9553-9CB3C7597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1053</Characters>
  <Lines>4</Lines>
  <Paragraphs>3</Paragraphs>
  <TotalTime>0</TotalTime>
  <ScaleCrop>false</ScaleCrop>
  <LinksUpToDate>false</LinksUpToDate>
  <CharactersWithSpaces>1264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2021-07-29T06:49:00Z</dcterms:created>
  <dc:creator>物产中大欧泰人力资源部</dc:creator>
  <cp:lastModifiedBy>Elizabeth</cp:lastModifiedBy>
  <cp:lastPrinted>2022-07-05T07:54:00Z</cp:lastPrinted>
  <dcterms:modified xsi:type="dcterms:W3CDTF">2023-03-12T15:02:28Z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89A37860BA3F4EE78500FA6D6312DE93</vt:lpwstr>
  </property>
</Properties>
</file>